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65" w:rsidRDefault="00803F01">
      <w:r>
        <w:t xml:space="preserve">Registration and Membership – Hot Topics: </w:t>
      </w:r>
    </w:p>
    <w:p w:rsidR="00600E29" w:rsidRDefault="00600E29">
      <w:r>
        <w:t xml:space="preserve">Welcoming statement and introductions:  Sue Green, Aimee </w:t>
      </w:r>
      <w:proofErr w:type="spellStart"/>
      <w:r>
        <w:t>Thoennes</w:t>
      </w:r>
      <w:proofErr w:type="spellEnd"/>
      <w:r>
        <w:t>.</w:t>
      </w:r>
    </w:p>
    <w:p w:rsidR="00803F01" w:rsidRDefault="00803F01">
      <w:r w:rsidRPr="005471D3">
        <w:rPr>
          <w:b/>
        </w:rPr>
        <w:t>Registration Manual</w:t>
      </w:r>
      <w:r>
        <w:t>:</w:t>
      </w:r>
    </w:p>
    <w:p w:rsidR="00062AA8" w:rsidRDefault="00803F01">
      <w:r>
        <w:t>Found:</w:t>
      </w:r>
      <w:r w:rsidR="005471D3">
        <w:t xml:space="preserve"> </w:t>
      </w:r>
      <w:r w:rsidR="00062AA8">
        <w:t xml:space="preserve">Profile page, file cabinet, road racing manuals, registration manual. </w:t>
      </w:r>
    </w:p>
    <w:p w:rsidR="00062AA8" w:rsidRDefault="00062AA8">
      <w:r>
        <w:tab/>
        <w:t xml:space="preserve">Last changes were </w:t>
      </w:r>
      <w:r w:rsidR="005471D3">
        <w:t xml:space="preserve">02/2018, </w:t>
      </w:r>
      <w:r>
        <w:t xml:space="preserve">update of senior license requirements and deletion of Volunteer weekend membership. </w:t>
      </w:r>
    </w:p>
    <w:p w:rsidR="005471D3" w:rsidRDefault="005471D3">
      <w:r>
        <w:t xml:space="preserve">Please make all Chiefs of an event has a copy of this at the ready. </w:t>
      </w:r>
      <w:proofErr w:type="gramStart"/>
      <w:r>
        <w:t xml:space="preserve">Either a hard copy or a download to their computer so it is easily </w:t>
      </w:r>
      <w:proofErr w:type="spellStart"/>
      <w:r>
        <w:t>accessable</w:t>
      </w:r>
      <w:proofErr w:type="spellEnd"/>
      <w:r>
        <w:t>.</w:t>
      </w:r>
      <w:proofErr w:type="gramEnd"/>
      <w:r>
        <w:t xml:space="preserve"> </w:t>
      </w:r>
    </w:p>
    <w:p w:rsidR="00062AA8" w:rsidRPr="005471D3" w:rsidRDefault="00062AA8">
      <w:pPr>
        <w:rPr>
          <w:b/>
        </w:rPr>
      </w:pPr>
      <w:r w:rsidRPr="005471D3">
        <w:rPr>
          <w:b/>
        </w:rPr>
        <w:t xml:space="preserve">Membership: </w:t>
      </w:r>
    </w:p>
    <w:p w:rsidR="00062AA8" w:rsidRDefault="00062AA8">
      <w:r>
        <w:t>Latest membership application:  found SCCA main page, about, Downloads, general downloads, 2018 membership application.</w:t>
      </w:r>
    </w:p>
    <w:p w:rsidR="00062AA8" w:rsidRDefault="00062AA8">
      <w:r>
        <w:tab/>
        <w:t>No longer flat fee, need to know region of record dues</w:t>
      </w:r>
      <w:proofErr w:type="gramStart"/>
      <w:r>
        <w:t>;  encourage</w:t>
      </w:r>
      <w:proofErr w:type="gramEnd"/>
      <w:r>
        <w:t xml:space="preserve"> use of the SCCA website , join now!</w:t>
      </w:r>
      <w:r w:rsidR="00803F01">
        <w:t xml:space="preserve"> The website automatically calculates the region dues based on address.  Your region of record defaults to the region your address falls in. IF you want a different region that needs to be done on paper or by calling </w:t>
      </w:r>
      <w:r w:rsidR="005471D3">
        <w:t>Membership!</w:t>
      </w:r>
      <w:r w:rsidR="00803F01">
        <w:t xml:space="preserve"> </w:t>
      </w:r>
    </w:p>
    <w:p w:rsidR="004A2E07" w:rsidRDefault="004A2E07">
      <w:r>
        <w:t xml:space="preserve">Know the membership options. Be an ambassador for the club and promote </w:t>
      </w:r>
      <w:proofErr w:type="gramStart"/>
      <w:r>
        <w:t>membership  participation</w:t>
      </w:r>
      <w:proofErr w:type="gramEnd"/>
      <w:r>
        <w:t>.</w:t>
      </w:r>
    </w:p>
    <w:p w:rsidR="004A2E07" w:rsidRDefault="004A2E07">
      <w:r>
        <w:t>Individual membership -$70 +region dues</w:t>
      </w:r>
    </w:p>
    <w:p w:rsidR="004A2E07" w:rsidRDefault="004A2E07">
      <w:r>
        <w:t>Family Membership-$90 +region dues</w:t>
      </w:r>
    </w:p>
    <w:p w:rsidR="004A2E07" w:rsidRDefault="004A2E07">
      <w:r>
        <w:t>First Gear – Ages 18-24 -$40 + region dues</w:t>
      </w:r>
    </w:p>
    <w:p w:rsidR="00803F01" w:rsidRPr="005471D3" w:rsidRDefault="00803F01">
      <w:pPr>
        <w:rPr>
          <w:b/>
        </w:rPr>
      </w:pPr>
      <w:r w:rsidRPr="005471D3">
        <w:rPr>
          <w:b/>
        </w:rPr>
        <w:t xml:space="preserve">What to do when your driver arrives at the track with an expired license? </w:t>
      </w:r>
    </w:p>
    <w:p w:rsidR="005471D3" w:rsidRDefault="005471D3">
      <w:r>
        <w:t xml:space="preserve">We have a flow chart for that! Can be found on page 30 of the Registration manual or on your profile page, File Cabinet, Road Racing &amp; Reference, “For Registrars- Expire License Flowchart” </w:t>
      </w:r>
    </w:p>
    <w:p w:rsidR="005471D3" w:rsidRDefault="005471D3">
      <w:r>
        <w:t xml:space="preserve">I encourage all Chiefs of Registration to have a copy of this at their fingertips when at an event. </w:t>
      </w:r>
    </w:p>
    <w:p w:rsidR="005471D3" w:rsidRDefault="005471D3">
      <w:pPr>
        <w:rPr>
          <w:b/>
        </w:rPr>
      </w:pPr>
      <w:r w:rsidRPr="005471D3">
        <w:rPr>
          <w:b/>
        </w:rPr>
        <w:t xml:space="preserve">SCCA Waiver Process: </w:t>
      </w:r>
    </w:p>
    <w:p w:rsidR="005471D3" w:rsidRDefault="005471D3">
      <w:proofErr w:type="gramStart"/>
      <w:r w:rsidRPr="005471D3">
        <w:t>Event waiver vs. Annual waiver</w:t>
      </w:r>
      <w:r>
        <w:t xml:space="preserve"> – who needs to sign?</w:t>
      </w:r>
      <w:proofErr w:type="gramEnd"/>
      <w:r>
        <w:t xml:space="preserve"> Use the Road Racing Waiver Process Flowchar</w:t>
      </w:r>
      <w:r w:rsidR="00600E29">
        <w:t>t</w:t>
      </w:r>
      <w:r>
        <w:t xml:space="preserve">, found on page 7 of the Registration Manual. </w:t>
      </w:r>
    </w:p>
    <w:p w:rsidR="004A2E07" w:rsidRDefault="004A2E07">
      <w:r>
        <w:t>All waivers must be signed by an SCCA official – does not specify an SCCA registrar.</w:t>
      </w:r>
    </w:p>
    <w:p w:rsidR="004A2E07" w:rsidRDefault="004A2E07">
      <w:r>
        <w:t xml:space="preserve">Annual waivers may start being completed on 10/1 of the previous </w:t>
      </w:r>
      <w:proofErr w:type="gramStart"/>
      <w:r>
        <w:t>year  so</w:t>
      </w:r>
      <w:proofErr w:type="gramEnd"/>
      <w:r>
        <w:t xml:space="preserve"> Waivers signed after 10/01/2018 could be good for 2019 if the proper year is  filled in at the top of the form. </w:t>
      </w:r>
    </w:p>
    <w:p w:rsidR="00600E29" w:rsidRDefault="00600E29">
      <w:r>
        <w:lastRenderedPageBreak/>
        <w:t xml:space="preserve">What happens when a member shows up at the track with a valid annual waiver but membership is expired? The waiver is only valid with current membership. Without current membership the waiver is null and void. </w:t>
      </w:r>
      <w:r w:rsidR="004A2E07">
        <w:t>The person would then be covered under general liability insurance.</w:t>
      </w:r>
    </w:p>
    <w:p w:rsidR="00A20D71" w:rsidRDefault="00A20D71">
      <w:pPr>
        <w:rPr>
          <w:b/>
        </w:rPr>
      </w:pPr>
      <w:r w:rsidRPr="00A20D71">
        <w:rPr>
          <w:b/>
        </w:rPr>
        <w:t>SCCA Minor Waiver Process:</w:t>
      </w:r>
      <w:r>
        <w:rPr>
          <w:b/>
        </w:rPr>
        <w:t xml:space="preserve"> </w:t>
      </w:r>
    </w:p>
    <w:p w:rsidR="00600E29" w:rsidRDefault="00600E29" w:rsidP="00600E29">
      <w:pPr>
        <w:pStyle w:val="BodyText"/>
        <w:ind w:left="107" w:right="103"/>
        <w:jc w:val="both"/>
      </w:pPr>
      <w:r>
        <w:t>Each minor participant must have the event minor waiver signed by one or both parents or have an executed annual minor waiver on file at the National Office and present his hard card at</w:t>
      </w:r>
      <w:r>
        <w:rPr>
          <w:spacing w:val="-24"/>
        </w:rPr>
        <w:t xml:space="preserve"> </w:t>
      </w:r>
      <w:r>
        <w:t>registration.</w:t>
      </w:r>
    </w:p>
    <w:p w:rsidR="004A2E07" w:rsidRDefault="004A2E07" w:rsidP="00600E29">
      <w:pPr>
        <w:pStyle w:val="BodyText"/>
        <w:spacing w:before="80" w:line="271" w:lineRule="auto"/>
        <w:ind w:left="107" w:right="103"/>
        <w:jc w:val="both"/>
      </w:pPr>
    </w:p>
    <w:p w:rsidR="004A2E07" w:rsidRDefault="004A2E07" w:rsidP="00600E29">
      <w:pPr>
        <w:pStyle w:val="BodyText"/>
        <w:spacing w:before="80" w:line="271" w:lineRule="auto"/>
        <w:ind w:left="107" w:right="103"/>
        <w:jc w:val="both"/>
      </w:pPr>
    </w:p>
    <w:p w:rsidR="00600E29" w:rsidRDefault="00600E29" w:rsidP="00600E29">
      <w:pPr>
        <w:pStyle w:val="BodyText"/>
        <w:spacing w:before="80" w:line="271" w:lineRule="auto"/>
        <w:ind w:left="107" w:right="103"/>
        <w:jc w:val="both"/>
      </w:pPr>
      <w:r>
        <w:t xml:space="preserve">The minor waiver and release form states that it is for all SCCA and SCCA Pro events during the current calendar year. (This is the same form used as an event specific </w:t>
      </w:r>
      <w:proofErr w:type="spellStart"/>
      <w:r>
        <w:t>wiaver</w:t>
      </w:r>
      <w:proofErr w:type="spellEnd"/>
      <w:r>
        <w:t>.)  Only parents/guardians may authorize and sign</w:t>
      </w:r>
      <w:r>
        <w:rPr>
          <w:spacing w:val="-33"/>
        </w:rPr>
        <w:t xml:space="preserve"> </w:t>
      </w:r>
      <w:r>
        <w:t>the</w:t>
      </w:r>
      <w:r>
        <w:rPr>
          <w:spacing w:val="-33"/>
        </w:rPr>
        <w:t xml:space="preserve"> </w:t>
      </w:r>
      <w:r>
        <w:t>waiver.</w:t>
      </w:r>
      <w:r>
        <w:rPr>
          <w:spacing w:val="-5"/>
        </w:rPr>
        <w:t xml:space="preserve"> </w:t>
      </w:r>
      <w:proofErr w:type="gramStart"/>
      <w:r>
        <w:rPr>
          <w:b/>
          <w:i/>
          <w:spacing w:val="6"/>
          <w:sz w:val="25"/>
        </w:rPr>
        <w:t>Friends,</w:t>
      </w:r>
      <w:r>
        <w:rPr>
          <w:b/>
          <w:i/>
          <w:spacing w:val="-32"/>
          <w:sz w:val="25"/>
        </w:rPr>
        <w:t xml:space="preserve"> </w:t>
      </w:r>
      <w:r>
        <w:rPr>
          <w:b/>
          <w:i/>
          <w:spacing w:val="5"/>
          <w:sz w:val="25"/>
        </w:rPr>
        <w:t>brothers/sisters,</w:t>
      </w:r>
      <w:r>
        <w:rPr>
          <w:b/>
          <w:i/>
          <w:spacing w:val="-32"/>
          <w:sz w:val="25"/>
        </w:rPr>
        <w:t xml:space="preserve"> </w:t>
      </w:r>
      <w:r>
        <w:rPr>
          <w:b/>
          <w:i/>
          <w:spacing w:val="5"/>
          <w:sz w:val="25"/>
        </w:rPr>
        <w:t>relatives,</w:t>
      </w:r>
      <w:r>
        <w:rPr>
          <w:b/>
          <w:i/>
          <w:spacing w:val="-32"/>
          <w:sz w:val="25"/>
        </w:rPr>
        <w:t xml:space="preserve"> </w:t>
      </w:r>
      <w:r>
        <w:rPr>
          <w:b/>
          <w:i/>
          <w:spacing w:val="5"/>
          <w:sz w:val="25"/>
        </w:rPr>
        <w:t>etc.</w:t>
      </w:r>
      <w:proofErr w:type="gramEnd"/>
      <w:r>
        <w:rPr>
          <w:b/>
          <w:i/>
          <w:spacing w:val="-32"/>
          <w:sz w:val="25"/>
        </w:rPr>
        <w:t xml:space="preserve"> </w:t>
      </w:r>
      <w:proofErr w:type="gramStart"/>
      <w:r>
        <w:rPr>
          <w:b/>
          <w:i/>
          <w:spacing w:val="3"/>
          <w:sz w:val="25"/>
        </w:rPr>
        <w:t>MAY</w:t>
      </w:r>
      <w:r>
        <w:rPr>
          <w:b/>
          <w:i/>
          <w:spacing w:val="-35"/>
          <w:sz w:val="25"/>
        </w:rPr>
        <w:t xml:space="preserve"> </w:t>
      </w:r>
      <w:r>
        <w:rPr>
          <w:b/>
          <w:i/>
          <w:spacing w:val="5"/>
          <w:sz w:val="25"/>
        </w:rPr>
        <w:t>NOT</w:t>
      </w:r>
      <w:r>
        <w:rPr>
          <w:b/>
          <w:i/>
          <w:spacing w:val="-29"/>
          <w:sz w:val="25"/>
        </w:rPr>
        <w:t xml:space="preserve"> </w:t>
      </w:r>
      <w:r>
        <w:rPr>
          <w:b/>
          <w:i/>
          <w:spacing w:val="10"/>
          <w:sz w:val="25"/>
        </w:rPr>
        <w:t>sign</w:t>
      </w:r>
      <w:r>
        <w:rPr>
          <w:b/>
          <w:i/>
          <w:spacing w:val="-32"/>
          <w:sz w:val="25"/>
        </w:rPr>
        <w:t xml:space="preserve"> </w:t>
      </w:r>
      <w:r>
        <w:rPr>
          <w:b/>
          <w:i/>
          <w:spacing w:val="2"/>
          <w:sz w:val="25"/>
        </w:rPr>
        <w:t>the</w:t>
      </w:r>
      <w:r>
        <w:rPr>
          <w:b/>
          <w:i/>
          <w:spacing w:val="-31"/>
          <w:sz w:val="25"/>
        </w:rPr>
        <w:t xml:space="preserve"> </w:t>
      </w:r>
      <w:r>
        <w:rPr>
          <w:b/>
          <w:i/>
          <w:spacing w:val="6"/>
          <w:sz w:val="25"/>
        </w:rPr>
        <w:t>waiver</w:t>
      </w:r>
      <w:r>
        <w:rPr>
          <w:b/>
          <w:i/>
          <w:spacing w:val="-35"/>
          <w:sz w:val="25"/>
        </w:rPr>
        <w:t xml:space="preserve"> </w:t>
      </w:r>
      <w:r>
        <w:rPr>
          <w:b/>
          <w:i/>
          <w:sz w:val="25"/>
        </w:rPr>
        <w:t>on</w:t>
      </w:r>
      <w:r>
        <w:rPr>
          <w:b/>
          <w:i/>
          <w:spacing w:val="-32"/>
          <w:sz w:val="25"/>
        </w:rPr>
        <w:t xml:space="preserve"> </w:t>
      </w:r>
      <w:r>
        <w:rPr>
          <w:b/>
          <w:i/>
          <w:spacing w:val="7"/>
          <w:sz w:val="25"/>
        </w:rPr>
        <w:t>behalf</w:t>
      </w:r>
      <w:r>
        <w:rPr>
          <w:b/>
          <w:i/>
          <w:spacing w:val="-37"/>
          <w:sz w:val="25"/>
        </w:rPr>
        <w:t xml:space="preserve"> </w:t>
      </w:r>
      <w:r>
        <w:rPr>
          <w:b/>
          <w:i/>
          <w:sz w:val="25"/>
        </w:rPr>
        <w:t>of</w:t>
      </w:r>
      <w:r>
        <w:rPr>
          <w:b/>
          <w:i/>
          <w:spacing w:val="-38"/>
          <w:sz w:val="25"/>
        </w:rPr>
        <w:t xml:space="preserve"> </w:t>
      </w:r>
      <w:r>
        <w:rPr>
          <w:b/>
          <w:i/>
          <w:spacing w:val="2"/>
          <w:sz w:val="25"/>
        </w:rPr>
        <w:t xml:space="preserve">the </w:t>
      </w:r>
      <w:r>
        <w:rPr>
          <w:b/>
          <w:i/>
          <w:spacing w:val="5"/>
          <w:sz w:val="25"/>
        </w:rPr>
        <w:t>minor</w:t>
      </w:r>
      <w:r>
        <w:rPr>
          <w:i/>
          <w:spacing w:val="5"/>
        </w:rPr>
        <w:t>.</w:t>
      </w:r>
      <w:proofErr w:type="gramEnd"/>
      <w:r>
        <w:rPr>
          <w:i/>
          <w:spacing w:val="5"/>
        </w:rPr>
        <w:t xml:space="preserve"> </w:t>
      </w:r>
      <w:r>
        <w:t>Minors who arrive at the track with anyone other than their legal guardians or are not SCCA members are covered under the general liability</w:t>
      </w:r>
      <w:r>
        <w:rPr>
          <w:spacing w:val="-31"/>
        </w:rPr>
        <w:t xml:space="preserve"> </w:t>
      </w:r>
      <w:r>
        <w:t>insurance.</w:t>
      </w:r>
    </w:p>
    <w:p w:rsidR="00600E29" w:rsidRDefault="00600E29" w:rsidP="00600E29">
      <w:pPr>
        <w:pStyle w:val="BodyText"/>
        <w:spacing w:before="80" w:line="271" w:lineRule="auto"/>
        <w:ind w:left="107" w:right="103"/>
        <w:jc w:val="both"/>
      </w:pPr>
      <w:proofErr w:type="gramStart"/>
      <w:r>
        <w:rPr>
          <w:u w:val="single"/>
        </w:rPr>
        <w:t>Minor Annual Waiver SCCA Official 1068</w:t>
      </w:r>
      <w:r>
        <w:t xml:space="preserve"> – To be used by all SCCA minor members and witnessed by an SCCA Official.</w:t>
      </w:r>
      <w:proofErr w:type="gramEnd"/>
      <w:r>
        <w:t xml:space="preserve">  Used as both event form (minors who are members but not participating in the event - </w:t>
      </w:r>
      <w:proofErr w:type="gramStart"/>
      <w:r>
        <w:t>can  be</w:t>
      </w:r>
      <w:proofErr w:type="gramEnd"/>
      <w:r>
        <w:t xml:space="preserve"> signed by 1 parent) and as an Annual waiver (requires signatures of both parents/guardians and minor participant, if able to sign). SCCA minor members who are fourteen (14) years of age or the age of </w:t>
      </w:r>
      <w:proofErr w:type="gramStart"/>
      <w:r>
        <w:t>majority  as</w:t>
      </w:r>
      <w:proofErr w:type="gramEnd"/>
      <w:r>
        <w:t xml:space="preserve"> determined by the law in the state of the individual’s residence (typically 18 years old, but it may vary) would allow the minor into “Hot Areas” at an event and/or a competition license. ORIGINAL DOCUMENT MUST BE SUBMITTED AND PROCESSED BY THE SCCA NATIONAL OFFICE BEFORE ATTENDING AN</w:t>
      </w:r>
      <w:r>
        <w:rPr>
          <w:spacing w:val="-13"/>
        </w:rPr>
        <w:t xml:space="preserve"> </w:t>
      </w:r>
      <w:r>
        <w:t>EVENT</w:t>
      </w:r>
    </w:p>
    <w:p w:rsidR="00600E29" w:rsidRDefault="00600E29">
      <w:pPr>
        <w:rPr>
          <w:b/>
        </w:rPr>
      </w:pPr>
    </w:p>
    <w:p w:rsidR="004A2E07" w:rsidRDefault="004A2E07">
      <w:pPr>
        <w:rPr>
          <w:b/>
        </w:rPr>
      </w:pPr>
    </w:p>
    <w:p w:rsidR="004A2E07" w:rsidRDefault="004A2E07">
      <w:pPr>
        <w:rPr>
          <w:b/>
        </w:rPr>
      </w:pPr>
      <w:proofErr w:type="gramStart"/>
      <w:r>
        <w:rPr>
          <w:b/>
        </w:rPr>
        <w:t>Question ?</w:t>
      </w:r>
      <w:proofErr w:type="gramEnd"/>
      <w:r>
        <w:rPr>
          <w:b/>
        </w:rPr>
        <w:t xml:space="preserve"> </w:t>
      </w:r>
    </w:p>
    <w:p w:rsidR="004A2E07" w:rsidRPr="00A20D71" w:rsidRDefault="004A2E07">
      <w:pPr>
        <w:rPr>
          <w:b/>
        </w:rPr>
      </w:pPr>
      <w:r>
        <w:rPr>
          <w:b/>
        </w:rPr>
        <w:t>Thanks for participation.</w:t>
      </w:r>
    </w:p>
    <w:p w:rsidR="005471D3" w:rsidRDefault="005471D3"/>
    <w:p w:rsidR="00803F01" w:rsidRDefault="00803F01"/>
    <w:p w:rsidR="00062AA8" w:rsidRDefault="00062AA8"/>
    <w:sectPr w:rsidR="00062AA8" w:rsidSect="00A51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6B42"/>
    <w:rsid w:val="00062AA8"/>
    <w:rsid w:val="004A2E07"/>
    <w:rsid w:val="005471D3"/>
    <w:rsid w:val="00585C62"/>
    <w:rsid w:val="00600E29"/>
    <w:rsid w:val="00803F01"/>
    <w:rsid w:val="00A20D71"/>
    <w:rsid w:val="00A5162D"/>
    <w:rsid w:val="00C86B42"/>
    <w:rsid w:val="00E80968"/>
    <w:rsid w:val="00F9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0E29"/>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600E29"/>
    <w:rPr>
      <w:rFonts w:ascii="Garamond" w:eastAsia="Garamond" w:hAnsi="Garamond" w:cs="Garamon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2019-01-05T18:37:00Z</dcterms:created>
  <dcterms:modified xsi:type="dcterms:W3CDTF">2019-01-05T19:58:00Z</dcterms:modified>
</cp:coreProperties>
</file>